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DD" w:rsidRPr="007E10BC" w:rsidRDefault="000369A9" w:rsidP="000369A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10BC">
        <w:rPr>
          <w:b/>
          <w:sz w:val="22"/>
          <w:szCs w:val="22"/>
        </w:rPr>
        <w:t>COUNTY OF OTSEGO INDUSTRIAL DEVELOPMENT AGENCY</w:t>
      </w:r>
    </w:p>
    <w:p w:rsidR="000369A9" w:rsidRPr="007E10BC" w:rsidRDefault="000369A9" w:rsidP="000369A9">
      <w:pPr>
        <w:jc w:val="center"/>
        <w:rPr>
          <w:b/>
          <w:sz w:val="22"/>
          <w:szCs w:val="22"/>
        </w:rPr>
      </w:pPr>
      <w:r w:rsidRPr="007E10BC">
        <w:rPr>
          <w:b/>
          <w:sz w:val="22"/>
          <w:szCs w:val="22"/>
        </w:rPr>
        <w:t xml:space="preserve">OTSEGO COUNTY </w:t>
      </w:r>
      <w:r w:rsidR="005E6B27">
        <w:rPr>
          <w:b/>
          <w:sz w:val="22"/>
          <w:szCs w:val="22"/>
        </w:rPr>
        <w:t>INDUSTRIAL DEVELOPMENT AGENCY</w:t>
      </w:r>
    </w:p>
    <w:p w:rsidR="000369A9" w:rsidRPr="007E10BC" w:rsidRDefault="000369A9" w:rsidP="000369A9">
      <w:pPr>
        <w:jc w:val="center"/>
        <w:rPr>
          <w:b/>
          <w:caps/>
          <w:sz w:val="22"/>
          <w:szCs w:val="22"/>
        </w:rPr>
      </w:pPr>
      <w:r w:rsidRPr="007E10BC">
        <w:rPr>
          <w:b/>
          <w:caps/>
          <w:sz w:val="22"/>
          <w:szCs w:val="22"/>
        </w:rPr>
        <w:t>Governance Committee</w:t>
      </w:r>
    </w:p>
    <w:p w:rsidR="000369A9" w:rsidRPr="007E10BC" w:rsidRDefault="00E8205D" w:rsidP="000369A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January 4, 2018</w:t>
      </w:r>
    </w:p>
    <w:p w:rsidR="000369A9" w:rsidRPr="00AD56CC" w:rsidRDefault="00AD56CC" w:rsidP="000369A9">
      <w:pPr>
        <w:jc w:val="center"/>
        <w:rPr>
          <w:b/>
          <w:sz w:val="22"/>
          <w:szCs w:val="22"/>
        </w:rPr>
      </w:pPr>
      <w:r w:rsidRPr="00AD56CC">
        <w:rPr>
          <w:b/>
          <w:sz w:val="22"/>
          <w:szCs w:val="22"/>
        </w:rPr>
        <w:t>Agenda</w:t>
      </w:r>
    </w:p>
    <w:p w:rsidR="001D4ABD" w:rsidRDefault="000369A9" w:rsidP="000369A9">
      <w:pPr>
        <w:rPr>
          <w:b/>
          <w:sz w:val="22"/>
          <w:szCs w:val="22"/>
        </w:rPr>
      </w:pPr>
      <w:r w:rsidRPr="00AD56CC">
        <w:rPr>
          <w:b/>
          <w:sz w:val="22"/>
          <w:szCs w:val="22"/>
        </w:rPr>
        <w:t>CALL TO ORDER</w:t>
      </w:r>
    </w:p>
    <w:p w:rsidR="00AD56CC" w:rsidRDefault="00AD56CC" w:rsidP="00AD56CC">
      <w:pPr>
        <w:pStyle w:val="ListParagraph"/>
        <w:jc w:val="both"/>
        <w:rPr>
          <w:sz w:val="22"/>
          <w:szCs w:val="22"/>
        </w:rPr>
      </w:pPr>
    </w:p>
    <w:p w:rsidR="00AD56CC" w:rsidRDefault="00AD56CC" w:rsidP="00A4699C">
      <w:pPr>
        <w:pStyle w:val="ListParagraph"/>
        <w:jc w:val="both"/>
        <w:rPr>
          <w:sz w:val="22"/>
          <w:szCs w:val="22"/>
        </w:rPr>
      </w:pPr>
    </w:p>
    <w:p w:rsidR="00A4699C" w:rsidRPr="00A4699C" w:rsidRDefault="00A4699C" w:rsidP="00A4699C">
      <w:pPr>
        <w:pStyle w:val="ListParagraph"/>
        <w:numPr>
          <w:ilvl w:val="0"/>
          <w:numId w:val="19"/>
        </w:numPr>
        <w:jc w:val="both"/>
        <w:rPr>
          <w:b/>
          <w:sz w:val="22"/>
          <w:szCs w:val="22"/>
          <w:u w:val="single"/>
        </w:rPr>
      </w:pPr>
      <w:proofErr w:type="gramStart"/>
      <w:r w:rsidRPr="00A4699C">
        <w:rPr>
          <w:b/>
          <w:sz w:val="22"/>
          <w:szCs w:val="22"/>
          <w:u w:val="single"/>
        </w:rPr>
        <w:t>Miscellaneous</w:t>
      </w:r>
      <w:r w:rsidR="00D2034C">
        <w:rPr>
          <w:b/>
          <w:sz w:val="22"/>
          <w:szCs w:val="22"/>
        </w:rPr>
        <w:t xml:space="preserve">  -</w:t>
      </w:r>
      <w:proofErr w:type="gramEnd"/>
      <w:r w:rsidR="00D2034C">
        <w:rPr>
          <w:b/>
          <w:sz w:val="22"/>
          <w:szCs w:val="22"/>
        </w:rPr>
        <w:t xml:space="preserve">  5 Minutes</w:t>
      </w:r>
    </w:p>
    <w:p w:rsidR="00AD56CC" w:rsidRPr="00AD56CC" w:rsidRDefault="00AD56CC" w:rsidP="00AD56CC">
      <w:pPr>
        <w:pStyle w:val="ListParagraph"/>
        <w:jc w:val="both"/>
        <w:rPr>
          <w:sz w:val="22"/>
          <w:szCs w:val="22"/>
        </w:rPr>
      </w:pPr>
    </w:p>
    <w:p w:rsidR="001D4ABD" w:rsidRPr="001D4ABD" w:rsidRDefault="00E74DA9" w:rsidP="001D4ABD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  <w:u w:val="single"/>
        </w:rPr>
      </w:pPr>
      <w:proofErr w:type="spellStart"/>
      <w:r w:rsidRPr="001D4ABD">
        <w:rPr>
          <w:b/>
          <w:sz w:val="22"/>
          <w:szCs w:val="22"/>
          <w:u w:val="single"/>
        </w:rPr>
        <w:t>Quickbooks</w:t>
      </w:r>
      <w:proofErr w:type="spellEnd"/>
      <w:r w:rsidR="001D4ABD">
        <w:rPr>
          <w:sz w:val="22"/>
          <w:szCs w:val="22"/>
        </w:rPr>
        <w:t xml:space="preserve"> </w:t>
      </w:r>
      <w:r w:rsidR="00A4699C">
        <w:rPr>
          <w:sz w:val="22"/>
          <w:szCs w:val="22"/>
        </w:rPr>
        <w:t xml:space="preserve">– have had ISD “network” Meaghan and Jody’s computers together to access </w:t>
      </w:r>
      <w:proofErr w:type="spellStart"/>
      <w:r w:rsidR="00A4699C">
        <w:rPr>
          <w:sz w:val="22"/>
          <w:szCs w:val="22"/>
        </w:rPr>
        <w:t>quickbooks</w:t>
      </w:r>
      <w:proofErr w:type="spellEnd"/>
      <w:r w:rsidR="00A4699C">
        <w:rPr>
          <w:sz w:val="22"/>
          <w:szCs w:val="22"/>
        </w:rPr>
        <w:t xml:space="preserve"> by both.</w:t>
      </w:r>
    </w:p>
    <w:p w:rsidR="000D4BDB" w:rsidRPr="000D4BDB" w:rsidRDefault="000D4BDB" w:rsidP="000D4BDB">
      <w:pPr>
        <w:pStyle w:val="ListParagraph"/>
        <w:jc w:val="both"/>
        <w:rPr>
          <w:b/>
          <w:sz w:val="22"/>
          <w:szCs w:val="22"/>
          <w:u w:val="single"/>
        </w:rPr>
      </w:pPr>
    </w:p>
    <w:p w:rsidR="000D4BDB" w:rsidRDefault="000D4BDB" w:rsidP="00A354BB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Business Cards</w:t>
      </w:r>
      <w:r>
        <w:rPr>
          <w:sz w:val="22"/>
          <w:szCs w:val="22"/>
        </w:rPr>
        <w:t xml:space="preserve"> </w:t>
      </w:r>
      <w:r w:rsidR="00A4699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4699C">
        <w:rPr>
          <w:sz w:val="22"/>
          <w:szCs w:val="22"/>
        </w:rPr>
        <w:t>Jody has received his, Meaghan’s are ordered.</w:t>
      </w:r>
    </w:p>
    <w:p w:rsidR="00AD56CC" w:rsidRDefault="00AD56CC" w:rsidP="00AD56CC">
      <w:pPr>
        <w:pStyle w:val="ListParagraph"/>
        <w:jc w:val="both"/>
        <w:rPr>
          <w:b/>
          <w:sz w:val="22"/>
          <w:szCs w:val="22"/>
          <w:u w:val="single"/>
        </w:rPr>
      </w:pPr>
    </w:p>
    <w:p w:rsidR="00AD56CC" w:rsidRPr="00D2034C" w:rsidRDefault="00AD56CC" w:rsidP="00AD56CC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Administrative Position</w:t>
      </w:r>
      <w:r w:rsidR="00A4699C">
        <w:rPr>
          <w:b/>
          <w:sz w:val="22"/>
          <w:szCs w:val="22"/>
          <w:u w:val="single"/>
        </w:rPr>
        <w:t xml:space="preserve"> </w:t>
      </w:r>
      <w:r w:rsidR="00A4699C">
        <w:rPr>
          <w:sz w:val="22"/>
          <w:szCs w:val="22"/>
        </w:rPr>
        <w:t>– Meaghan Marino started work on December 27</w:t>
      </w:r>
      <w:r w:rsidR="00A4699C" w:rsidRPr="00A4699C">
        <w:rPr>
          <w:sz w:val="22"/>
          <w:szCs w:val="22"/>
          <w:vertAlign w:val="superscript"/>
        </w:rPr>
        <w:t>th</w:t>
      </w:r>
      <w:r w:rsidR="00A4699C">
        <w:rPr>
          <w:sz w:val="22"/>
          <w:szCs w:val="22"/>
        </w:rPr>
        <w:t>.</w:t>
      </w:r>
    </w:p>
    <w:p w:rsidR="00D2034C" w:rsidRPr="00D2034C" w:rsidRDefault="00D2034C" w:rsidP="00D2034C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Working of Organizing Files; Reviewing Bills and Payments; Updating </w:t>
      </w:r>
      <w:proofErr w:type="spellStart"/>
      <w:r>
        <w:rPr>
          <w:sz w:val="22"/>
          <w:szCs w:val="22"/>
        </w:rPr>
        <w:t>Quckbooks</w:t>
      </w:r>
      <w:proofErr w:type="spellEnd"/>
      <w:r>
        <w:rPr>
          <w:sz w:val="22"/>
          <w:szCs w:val="22"/>
        </w:rPr>
        <w:t>; Updating Webpage; Sending Request for Reimbursement to Hale Transportation; Preparing for Audit</w:t>
      </w:r>
    </w:p>
    <w:p w:rsidR="00AD56CC" w:rsidRDefault="00AD56CC" w:rsidP="00AD56CC">
      <w:pPr>
        <w:pStyle w:val="ListParagraph"/>
        <w:jc w:val="both"/>
        <w:rPr>
          <w:b/>
          <w:sz w:val="22"/>
          <w:szCs w:val="22"/>
          <w:u w:val="single"/>
        </w:rPr>
      </w:pPr>
    </w:p>
    <w:p w:rsidR="00AD56CC" w:rsidRPr="00AD56CC" w:rsidRDefault="00AD56CC" w:rsidP="00AD56CC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Health Insurance Coverage</w:t>
      </w:r>
      <w:r w:rsidR="00A4699C">
        <w:rPr>
          <w:sz w:val="22"/>
          <w:szCs w:val="22"/>
        </w:rPr>
        <w:t xml:space="preserve"> – at this time, no health insurance is provided to employees, a stipend of $1,000 should be made available to staff.</w:t>
      </w:r>
    </w:p>
    <w:p w:rsidR="00AD56CC" w:rsidRDefault="00AD56CC" w:rsidP="00AD56CC">
      <w:pPr>
        <w:pStyle w:val="ListParagraph"/>
        <w:jc w:val="both"/>
        <w:rPr>
          <w:sz w:val="22"/>
          <w:szCs w:val="22"/>
        </w:rPr>
      </w:pPr>
    </w:p>
    <w:p w:rsidR="00AD56CC" w:rsidRPr="00AD56CC" w:rsidRDefault="00945911" w:rsidP="00AD56CC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09181A">
        <w:rPr>
          <w:b/>
          <w:sz w:val="22"/>
          <w:szCs w:val="22"/>
          <w:u w:val="single"/>
        </w:rPr>
        <w:t>Report to Ethics Commission</w:t>
      </w:r>
      <w:r w:rsidR="00AD56CC">
        <w:rPr>
          <w:sz w:val="22"/>
          <w:szCs w:val="22"/>
        </w:rPr>
        <w:t xml:space="preserve"> – </w:t>
      </w:r>
      <w:r w:rsidR="00A4699C">
        <w:rPr>
          <w:sz w:val="22"/>
          <w:szCs w:val="22"/>
        </w:rPr>
        <w:t>Waiver of late fees approved by Ethics Commission</w:t>
      </w:r>
    </w:p>
    <w:p w:rsidR="005C7D4E" w:rsidRDefault="001F008D" w:rsidP="00AD56CC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D56CC" w:rsidRDefault="001F008D" w:rsidP="00AD56CC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61D6A">
        <w:rPr>
          <w:b/>
          <w:sz w:val="22"/>
          <w:szCs w:val="22"/>
          <w:u w:val="single"/>
        </w:rPr>
        <w:t>New Copy Machine</w:t>
      </w:r>
      <w:r w:rsidR="00AD56CC">
        <w:rPr>
          <w:sz w:val="22"/>
          <w:szCs w:val="22"/>
        </w:rPr>
        <w:t xml:space="preserve"> - New Proposal </w:t>
      </w:r>
      <w:r w:rsidR="008B7444">
        <w:rPr>
          <w:sz w:val="22"/>
          <w:szCs w:val="22"/>
        </w:rPr>
        <w:t>t</w:t>
      </w:r>
      <w:r w:rsidR="00AD56CC">
        <w:rPr>
          <w:sz w:val="22"/>
          <w:szCs w:val="22"/>
        </w:rPr>
        <w:t>o Include Price from State Contract</w:t>
      </w:r>
      <w:r w:rsidR="00A4699C">
        <w:rPr>
          <w:sz w:val="22"/>
          <w:szCs w:val="22"/>
        </w:rPr>
        <w:t xml:space="preserve"> Received and we are Ordering the Less </w:t>
      </w:r>
      <w:r w:rsidR="00D2034C">
        <w:rPr>
          <w:sz w:val="22"/>
          <w:szCs w:val="22"/>
        </w:rPr>
        <w:t>E</w:t>
      </w:r>
      <w:r w:rsidR="00A4699C">
        <w:rPr>
          <w:sz w:val="22"/>
          <w:szCs w:val="22"/>
        </w:rPr>
        <w:t>xpensive Copier</w:t>
      </w:r>
    </w:p>
    <w:p w:rsidR="001D4ABD" w:rsidRDefault="001D4ABD" w:rsidP="001D4ABD">
      <w:pPr>
        <w:pStyle w:val="ListParagraph"/>
        <w:jc w:val="both"/>
        <w:rPr>
          <w:sz w:val="22"/>
          <w:szCs w:val="22"/>
        </w:rPr>
      </w:pPr>
    </w:p>
    <w:p w:rsidR="001D4ABD" w:rsidRDefault="00AD784F" w:rsidP="00AD784F">
      <w:pPr>
        <w:pStyle w:val="ListParagraph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</w:r>
      <w:r w:rsidR="001D4ABD" w:rsidRPr="001D4ABD">
        <w:rPr>
          <w:b/>
          <w:sz w:val="22"/>
          <w:szCs w:val="22"/>
          <w:u w:val="single"/>
        </w:rPr>
        <w:t>Otsego County Chamber</w:t>
      </w:r>
      <w:r w:rsidR="001D4ABD">
        <w:rPr>
          <w:sz w:val="22"/>
          <w:szCs w:val="22"/>
        </w:rPr>
        <w:t xml:space="preserve"> – Rental of Space</w:t>
      </w:r>
      <w:r w:rsidR="00A4699C">
        <w:rPr>
          <w:sz w:val="22"/>
          <w:szCs w:val="22"/>
        </w:rPr>
        <w:t xml:space="preserve"> – see attached draft lease.</w:t>
      </w:r>
    </w:p>
    <w:p w:rsidR="00410107" w:rsidRDefault="00410107" w:rsidP="00AD784F">
      <w:pPr>
        <w:pStyle w:val="ListParagraph"/>
        <w:jc w:val="both"/>
        <w:rPr>
          <w:sz w:val="22"/>
          <w:szCs w:val="22"/>
        </w:rPr>
      </w:pPr>
    </w:p>
    <w:p w:rsidR="00D2034C" w:rsidRDefault="00D2034C" w:rsidP="00D2034C">
      <w:pPr>
        <w:pStyle w:val="ListParagraph"/>
        <w:jc w:val="both"/>
        <w:rPr>
          <w:b/>
          <w:sz w:val="22"/>
          <w:szCs w:val="22"/>
          <w:u w:val="single"/>
        </w:rPr>
      </w:pPr>
    </w:p>
    <w:p w:rsidR="00D2034C" w:rsidRDefault="00D2034C" w:rsidP="00D2034C">
      <w:pPr>
        <w:jc w:val="both"/>
        <w:rPr>
          <w:sz w:val="22"/>
          <w:szCs w:val="22"/>
        </w:rPr>
      </w:pPr>
    </w:p>
    <w:p w:rsidR="00D2034C" w:rsidRPr="00A4699C" w:rsidRDefault="00D2034C" w:rsidP="00D2034C">
      <w:pPr>
        <w:pStyle w:val="ListParagraph"/>
        <w:numPr>
          <w:ilvl w:val="0"/>
          <w:numId w:val="19"/>
        </w:numPr>
        <w:jc w:val="both"/>
        <w:rPr>
          <w:b/>
          <w:sz w:val="22"/>
          <w:szCs w:val="22"/>
          <w:u w:val="single"/>
        </w:rPr>
      </w:pPr>
      <w:r w:rsidRPr="00A4699C">
        <w:rPr>
          <w:b/>
          <w:sz w:val="22"/>
          <w:szCs w:val="22"/>
          <w:u w:val="single"/>
        </w:rPr>
        <w:t>Committee Meetings/Board Meetings</w:t>
      </w:r>
    </w:p>
    <w:p w:rsidR="00D2034C" w:rsidRDefault="00D2034C" w:rsidP="00D2034C">
      <w:pPr>
        <w:jc w:val="both"/>
        <w:rPr>
          <w:sz w:val="22"/>
          <w:szCs w:val="22"/>
        </w:rPr>
      </w:pPr>
    </w:p>
    <w:p w:rsidR="00D2034C" w:rsidRDefault="00D2034C" w:rsidP="00D2034C">
      <w:pPr>
        <w:pStyle w:val="ListParagraph"/>
        <w:jc w:val="both"/>
        <w:rPr>
          <w:sz w:val="22"/>
          <w:szCs w:val="22"/>
        </w:rPr>
      </w:pPr>
    </w:p>
    <w:p w:rsidR="00D2034C" w:rsidRDefault="00D2034C" w:rsidP="00D2034C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D2034C">
        <w:rPr>
          <w:b/>
          <w:sz w:val="22"/>
          <w:szCs w:val="22"/>
        </w:rPr>
        <w:t>Several of the Board Members Have Suggested Combining the Four Committee Meetings to the Same day.</w:t>
      </w:r>
      <w:r>
        <w:rPr>
          <w:b/>
          <w:sz w:val="22"/>
          <w:szCs w:val="22"/>
        </w:rPr>
        <w:t xml:space="preserve">  The Thought was to have a Board Meeting One Month and Committee Meetings the Next Month.</w:t>
      </w:r>
    </w:p>
    <w:p w:rsidR="008C3D29" w:rsidRDefault="008C3D29" w:rsidP="008C3D29">
      <w:pPr>
        <w:pStyle w:val="ListParagraph"/>
        <w:jc w:val="both"/>
        <w:rPr>
          <w:b/>
          <w:sz w:val="22"/>
          <w:szCs w:val="22"/>
        </w:rPr>
      </w:pPr>
    </w:p>
    <w:p w:rsidR="008C3D29" w:rsidRDefault="008C3D29" w:rsidP="008C3D29">
      <w:pPr>
        <w:pStyle w:val="ListParagraph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8C3D29">
        <w:rPr>
          <w:b/>
          <w:sz w:val="22"/>
          <w:szCs w:val="22"/>
          <w:u w:val="single"/>
        </w:rPr>
        <w:t>Delaware Engineering Contract</w:t>
      </w:r>
    </w:p>
    <w:p w:rsidR="008C3D29" w:rsidRDefault="008C3D29" w:rsidP="008C3D29">
      <w:pPr>
        <w:pStyle w:val="ListParagraph"/>
        <w:jc w:val="both"/>
        <w:rPr>
          <w:b/>
          <w:sz w:val="22"/>
          <w:szCs w:val="22"/>
        </w:rPr>
      </w:pPr>
    </w:p>
    <w:p w:rsidR="008C3D29" w:rsidRDefault="008C3D29" w:rsidP="00D2034C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Several Board Members Have Expressed Concern Over the Contract for GEIS Work Being Done </w:t>
      </w:r>
      <w:r w:rsidR="00AD784F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y Delaware Engineering </w:t>
      </w:r>
      <w:r w:rsidR="00AD784F">
        <w:rPr>
          <w:b/>
          <w:sz w:val="22"/>
          <w:szCs w:val="22"/>
        </w:rPr>
        <w:t>and Whether to Move the Project Along Further, change the scope of work, or terminate contract and hire new engineering firm.</w:t>
      </w:r>
    </w:p>
    <w:p w:rsidR="00AD784F" w:rsidRDefault="00AD784F" w:rsidP="00AD784F">
      <w:pPr>
        <w:pStyle w:val="ListParagraph"/>
        <w:jc w:val="both"/>
        <w:rPr>
          <w:b/>
          <w:sz w:val="22"/>
          <w:szCs w:val="22"/>
        </w:rPr>
      </w:pPr>
    </w:p>
    <w:p w:rsidR="00AD784F" w:rsidRDefault="00AD784F" w:rsidP="00D2034C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Presentation and Discussion with Mary Beth Bianconi, Partner in Delaware Engineering</w:t>
      </w:r>
    </w:p>
    <w:p w:rsidR="00A4699C" w:rsidRDefault="00A4699C" w:rsidP="00A4699C">
      <w:pPr>
        <w:jc w:val="both"/>
        <w:rPr>
          <w:sz w:val="22"/>
          <w:szCs w:val="22"/>
        </w:rPr>
      </w:pPr>
    </w:p>
    <w:p w:rsidR="008C3D29" w:rsidRDefault="008C3D29" w:rsidP="00A4699C">
      <w:pPr>
        <w:jc w:val="both"/>
        <w:rPr>
          <w:sz w:val="22"/>
          <w:szCs w:val="22"/>
        </w:rPr>
      </w:pPr>
    </w:p>
    <w:p w:rsidR="00A4699C" w:rsidRPr="00A4699C" w:rsidRDefault="00A4699C" w:rsidP="00A4699C">
      <w:pPr>
        <w:jc w:val="both"/>
        <w:rPr>
          <w:sz w:val="22"/>
          <w:szCs w:val="22"/>
        </w:rPr>
      </w:pPr>
    </w:p>
    <w:p w:rsidR="008B7444" w:rsidRDefault="008B7444" w:rsidP="008B7444">
      <w:pPr>
        <w:pStyle w:val="ListParagraph"/>
        <w:jc w:val="both"/>
        <w:rPr>
          <w:sz w:val="22"/>
          <w:szCs w:val="22"/>
        </w:rPr>
      </w:pPr>
    </w:p>
    <w:p w:rsidR="000D4BDB" w:rsidRPr="001D4ABD" w:rsidRDefault="000E3E28" w:rsidP="000D4BDB">
      <w:pPr>
        <w:pStyle w:val="ListParagraph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```````````````````````````````````````````````````````````````````````````````````````````````````````````</w:t>
      </w:r>
    </w:p>
    <w:p w:rsidR="002F2133" w:rsidRPr="002F2133" w:rsidRDefault="002F2133" w:rsidP="002F2133">
      <w:pPr>
        <w:rPr>
          <w:sz w:val="22"/>
          <w:szCs w:val="22"/>
        </w:rPr>
      </w:pPr>
      <w:r w:rsidRPr="002F2133">
        <w:rPr>
          <w:b/>
          <w:sz w:val="22"/>
          <w:szCs w:val="22"/>
        </w:rPr>
        <w:t>ADJOURNMENT</w:t>
      </w:r>
      <w:r>
        <w:rPr>
          <w:sz w:val="22"/>
          <w:szCs w:val="22"/>
        </w:rPr>
        <w:t>.</w:t>
      </w:r>
    </w:p>
    <w:sectPr w:rsidR="002F2133" w:rsidRPr="002F2133" w:rsidSect="00EB04D7">
      <w:headerReference w:type="even" r:id="rId7"/>
      <w:headerReference w:type="default" r:id="rId8"/>
      <w:headerReference w:type="first" r:id="rId9"/>
      <w:pgSz w:w="12240" w:h="15840" w:code="1"/>
      <w:pgMar w:top="1296" w:right="1296" w:bottom="129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3C" w:rsidRDefault="0062273C" w:rsidP="0083461D">
      <w:r>
        <w:separator/>
      </w:r>
    </w:p>
  </w:endnote>
  <w:endnote w:type="continuationSeparator" w:id="0">
    <w:p w:rsidR="0062273C" w:rsidRDefault="0062273C" w:rsidP="008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3C" w:rsidRDefault="0062273C" w:rsidP="0083461D">
      <w:r>
        <w:separator/>
      </w:r>
    </w:p>
  </w:footnote>
  <w:footnote w:type="continuationSeparator" w:id="0">
    <w:p w:rsidR="0062273C" w:rsidRDefault="0062273C" w:rsidP="0083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E8" w:rsidRDefault="002E0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E8" w:rsidRDefault="002E0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E8" w:rsidRDefault="002E0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ACC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DA47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BC55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8A83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2B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C36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48B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809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66E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84B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2DCA4F8D"/>
    <w:multiLevelType w:val="hybridMultilevel"/>
    <w:tmpl w:val="0090CC22"/>
    <w:lvl w:ilvl="0" w:tplc="52C6D4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52341"/>
    <w:multiLevelType w:val="hybridMultilevel"/>
    <w:tmpl w:val="4EAC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47D"/>
    <w:multiLevelType w:val="hybridMultilevel"/>
    <w:tmpl w:val="C19C2B74"/>
    <w:lvl w:ilvl="0" w:tplc="973C4DB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65A55"/>
    <w:multiLevelType w:val="hybridMultilevel"/>
    <w:tmpl w:val="780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08C4"/>
    <w:multiLevelType w:val="hybridMultilevel"/>
    <w:tmpl w:val="15D2785A"/>
    <w:lvl w:ilvl="0" w:tplc="52C6D4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EC25A2"/>
    <w:multiLevelType w:val="hybridMultilevel"/>
    <w:tmpl w:val="D4462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263C"/>
    <w:multiLevelType w:val="hybridMultilevel"/>
    <w:tmpl w:val="19E0F266"/>
    <w:lvl w:ilvl="0" w:tplc="B8788AE4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4412B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EC23D40"/>
    <w:multiLevelType w:val="hybridMultilevel"/>
    <w:tmpl w:val="1D18AC0A"/>
    <w:lvl w:ilvl="0" w:tplc="4E1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9"/>
  </w:num>
  <w:num w:numId="4">
    <w:abstractNumId w:val="18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5"/>
    <w:docVar w:name="SWDocIDLocation" w:val="1"/>
  </w:docVars>
  <w:rsids>
    <w:rsidRoot w:val="000369A9"/>
    <w:rsid w:val="000369A9"/>
    <w:rsid w:val="00072595"/>
    <w:rsid w:val="0009181A"/>
    <w:rsid w:val="000926EA"/>
    <w:rsid w:val="00093F4F"/>
    <w:rsid w:val="000D4BDB"/>
    <w:rsid w:val="000E3E28"/>
    <w:rsid w:val="000F3A8F"/>
    <w:rsid w:val="00102269"/>
    <w:rsid w:val="00166ADD"/>
    <w:rsid w:val="00176B54"/>
    <w:rsid w:val="00192B99"/>
    <w:rsid w:val="001D4ABD"/>
    <w:rsid w:val="001F008D"/>
    <w:rsid w:val="001F6691"/>
    <w:rsid w:val="002212D6"/>
    <w:rsid w:val="002830BE"/>
    <w:rsid w:val="002E09E8"/>
    <w:rsid w:val="002F2133"/>
    <w:rsid w:val="002F3F98"/>
    <w:rsid w:val="00324036"/>
    <w:rsid w:val="00364569"/>
    <w:rsid w:val="003663C7"/>
    <w:rsid w:val="003A22DD"/>
    <w:rsid w:val="003D4C69"/>
    <w:rsid w:val="003F272E"/>
    <w:rsid w:val="00410107"/>
    <w:rsid w:val="00411AEC"/>
    <w:rsid w:val="00435E59"/>
    <w:rsid w:val="00473200"/>
    <w:rsid w:val="0048500C"/>
    <w:rsid w:val="004E160E"/>
    <w:rsid w:val="004E1F19"/>
    <w:rsid w:val="00502229"/>
    <w:rsid w:val="00503170"/>
    <w:rsid w:val="005349CE"/>
    <w:rsid w:val="00563C69"/>
    <w:rsid w:val="005A024D"/>
    <w:rsid w:val="005C7D4E"/>
    <w:rsid w:val="005E6B27"/>
    <w:rsid w:val="006173C5"/>
    <w:rsid w:val="0062273C"/>
    <w:rsid w:val="00626348"/>
    <w:rsid w:val="00641E1E"/>
    <w:rsid w:val="00666F03"/>
    <w:rsid w:val="00692206"/>
    <w:rsid w:val="006D75C9"/>
    <w:rsid w:val="006E3A77"/>
    <w:rsid w:val="006E5C25"/>
    <w:rsid w:val="0072653A"/>
    <w:rsid w:val="00726719"/>
    <w:rsid w:val="007337F9"/>
    <w:rsid w:val="0076004A"/>
    <w:rsid w:val="00760676"/>
    <w:rsid w:val="007D2806"/>
    <w:rsid w:val="007E10BC"/>
    <w:rsid w:val="00802ACD"/>
    <w:rsid w:val="00834376"/>
    <w:rsid w:val="008343ED"/>
    <w:rsid w:val="0083461D"/>
    <w:rsid w:val="008B7444"/>
    <w:rsid w:val="008C3D29"/>
    <w:rsid w:val="008E1E39"/>
    <w:rsid w:val="008E263B"/>
    <w:rsid w:val="008F5E06"/>
    <w:rsid w:val="00932F4E"/>
    <w:rsid w:val="00945911"/>
    <w:rsid w:val="00953908"/>
    <w:rsid w:val="00956840"/>
    <w:rsid w:val="00991E88"/>
    <w:rsid w:val="009C6E21"/>
    <w:rsid w:val="009D0741"/>
    <w:rsid w:val="009D646B"/>
    <w:rsid w:val="00A354BB"/>
    <w:rsid w:val="00A4699C"/>
    <w:rsid w:val="00A7500D"/>
    <w:rsid w:val="00AD56CC"/>
    <w:rsid w:val="00AD784F"/>
    <w:rsid w:val="00B0104F"/>
    <w:rsid w:val="00B41618"/>
    <w:rsid w:val="00B56498"/>
    <w:rsid w:val="00BB185C"/>
    <w:rsid w:val="00BC18FB"/>
    <w:rsid w:val="00C00280"/>
    <w:rsid w:val="00C40610"/>
    <w:rsid w:val="00C62514"/>
    <w:rsid w:val="00C6258F"/>
    <w:rsid w:val="00C64267"/>
    <w:rsid w:val="00C71FCA"/>
    <w:rsid w:val="00C903F5"/>
    <w:rsid w:val="00CD097A"/>
    <w:rsid w:val="00D00901"/>
    <w:rsid w:val="00D07767"/>
    <w:rsid w:val="00D173C9"/>
    <w:rsid w:val="00D2034C"/>
    <w:rsid w:val="00D3391A"/>
    <w:rsid w:val="00D61D6A"/>
    <w:rsid w:val="00D62F46"/>
    <w:rsid w:val="00DB7E49"/>
    <w:rsid w:val="00E062D8"/>
    <w:rsid w:val="00E2115F"/>
    <w:rsid w:val="00E31625"/>
    <w:rsid w:val="00E32E19"/>
    <w:rsid w:val="00E5041C"/>
    <w:rsid w:val="00E51D44"/>
    <w:rsid w:val="00E74DA9"/>
    <w:rsid w:val="00E8205D"/>
    <w:rsid w:val="00EB04D7"/>
    <w:rsid w:val="00F11BB7"/>
    <w:rsid w:val="00F45E67"/>
    <w:rsid w:val="00F557D5"/>
    <w:rsid w:val="00F62E7F"/>
    <w:rsid w:val="00F921B2"/>
    <w:rsid w:val="00FA1023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34" w:unhideWhenUsed="1" w:qFormat="1"/>
    <w:lsdException w:name="envelope return" w:semiHidden="1" w:uiPriority="34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4" w:unhideWhenUsed="1" w:qFormat="1"/>
    <w:lsdException w:name="Signature" w:semiHidden="1" w:uiPriority="34" w:unhideWhenUsed="1" w:qFormat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0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840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6840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840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840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840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840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840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840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840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CCBCCTypist">
    <w:name w:val="Enc_CC_BCC_Typist"/>
    <w:basedOn w:val="Normal"/>
    <w:qFormat/>
    <w:rsid w:val="00956840"/>
    <w:pPr>
      <w:ind w:left="720" w:hanging="720"/>
    </w:pPr>
  </w:style>
  <w:style w:type="paragraph" w:styleId="Date">
    <w:name w:val="Date"/>
    <w:basedOn w:val="Normal"/>
    <w:next w:val="Normal"/>
    <w:link w:val="DateChar"/>
    <w:qFormat/>
    <w:rsid w:val="00956840"/>
    <w:pPr>
      <w:spacing w:after="480"/>
      <w:ind w:left="4320"/>
    </w:pPr>
  </w:style>
  <w:style w:type="character" w:customStyle="1" w:styleId="DateChar">
    <w:name w:val="Date Char"/>
    <w:basedOn w:val="DefaultParagraphFont"/>
    <w:link w:val="Date"/>
    <w:rsid w:val="00956840"/>
  </w:style>
  <w:style w:type="paragraph" w:customStyle="1" w:styleId="Delivery">
    <w:name w:val="Delivery"/>
    <w:basedOn w:val="Normal"/>
    <w:qFormat/>
    <w:rsid w:val="00956840"/>
    <w:pPr>
      <w:spacing w:after="240"/>
    </w:pPr>
  </w:style>
  <w:style w:type="paragraph" w:customStyle="1" w:styleId="Enclosure">
    <w:name w:val="Enclosure"/>
    <w:basedOn w:val="Normal"/>
    <w:qFormat/>
    <w:rsid w:val="00956840"/>
  </w:style>
  <w:style w:type="paragraph" w:customStyle="1" w:styleId="LetAuthorInformation">
    <w:name w:val="Let Author Information"/>
    <w:basedOn w:val="Normal"/>
    <w:qFormat/>
    <w:rsid w:val="00956840"/>
    <w:rPr>
      <w:sz w:val="16"/>
    </w:rPr>
  </w:style>
  <w:style w:type="paragraph" w:customStyle="1" w:styleId="LetAuthorName">
    <w:name w:val="Let Author Name"/>
    <w:basedOn w:val="Normal"/>
    <w:qFormat/>
    <w:rsid w:val="00956840"/>
    <w:rPr>
      <w:b/>
      <w:sz w:val="16"/>
    </w:rPr>
  </w:style>
  <w:style w:type="paragraph" w:customStyle="1" w:styleId="LetDate">
    <w:name w:val="Let Date"/>
    <w:basedOn w:val="Normal"/>
    <w:qFormat/>
    <w:rsid w:val="00956840"/>
    <w:pPr>
      <w:spacing w:after="480"/>
      <w:ind w:left="4320"/>
    </w:pPr>
  </w:style>
  <w:style w:type="paragraph" w:customStyle="1" w:styleId="LetEmailAddress">
    <w:name w:val="Let Email Address"/>
    <w:basedOn w:val="Normal"/>
    <w:qFormat/>
    <w:rsid w:val="00956840"/>
    <w:pPr>
      <w:spacing w:after="720"/>
      <w:contextualSpacing/>
    </w:pPr>
    <w:rPr>
      <w:i/>
      <w:sz w:val="16"/>
    </w:rPr>
  </w:style>
  <w:style w:type="paragraph" w:customStyle="1" w:styleId="LetInsideAddress">
    <w:name w:val="Let Inside Address"/>
    <w:basedOn w:val="Normal"/>
    <w:qFormat/>
    <w:rsid w:val="00956840"/>
  </w:style>
  <w:style w:type="paragraph" w:customStyle="1" w:styleId="LetReLine">
    <w:name w:val="Let Re: Line"/>
    <w:basedOn w:val="Normal"/>
    <w:qFormat/>
    <w:rsid w:val="00956840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qFormat/>
    <w:rsid w:val="00956840"/>
    <w:pPr>
      <w:spacing w:before="240" w:after="240"/>
    </w:pPr>
  </w:style>
  <w:style w:type="paragraph" w:styleId="Signature">
    <w:name w:val="Signature"/>
    <w:basedOn w:val="Normal"/>
    <w:link w:val="SignatureChar"/>
    <w:uiPriority w:val="34"/>
    <w:qFormat/>
    <w:rsid w:val="009568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4"/>
    <w:rsid w:val="00956840"/>
  </w:style>
  <w:style w:type="paragraph" w:customStyle="1" w:styleId="SignatureLineClassification">
    <w:name w:val="Signature Line Classification"/>
    <w:basedOn w:val="Normal"/>
    <w:qFormat/>
    <w:rsid w:val="00956840"/>
    <w:pPr>
      <w:tabs>
        <w:tab w:val="left" w:pos="3600"/>
      </w:tabs>
      <w:spacing w:after="240"/>
      <w:ind w:left="3600"/>
    </w:pPr>
    <w:rPr>
      <w:rFonts w:eastAsia="Times New Roman" w:cs="Times New Roman"/>
      <w:b/>
      <w:caps/>
    </w:rPr>
  </w:style>
  <w:style w:type="paragraph" w:customStyle="1" w:styleId="SignatureLineCompany">
    <w:name w:val="Signature Line Company"/>
    <w:basedOn w:val="Normal"/>
    <w:qFormat/>
    <w:rsid w:val="00956840"/>
    <w:pPr>
      <w:tabs>
        <w:tab w:val="left" w:pos="4320"/>
      </w:tabs>
      <w:spacing w:after="480"/>
      <w:ind w:left="4320"/>
    </w:pPr>
    <w:rPr>
      <w:rFonts w:eastAsia="Times New Roman" w:cs="Times New Roman"/>
      <w:b/>
    </w:rPr>
  </w:style>
  <w:style w:type="paragraph" w:customStyle="1" w:styleId="SignatureLineDualColumns">
    <w:name w:val="Signature Line Dual Columns"/>
    <w:basedOn w:val="Normal"/>
    <w:link w:val="SignatureLineDualColumnsChar"/>
    <w:qFormat/>
    <w:rsid w:val="00956840"/>
    <w:pPr>
      <w:tabs>
        <w:tab w:val="right" w:leader="underscore" w:pos="4047"/>
        <w:tab w:val="left" w:pos="5187"/>
        <w:tab w:val="right" w:leader="underscore" w:pos="9348"/>
      </w:tabs>
      <w:ind w:left="-57"/>
    </w:pPr>
    <w:rPr>
      <w:rFonts w:eastAsia="Times New Roman" w:cs="Times New Roman"/>
    </w:rPr>
  </w:style>
  <w:style w:type="character" w:customStyle="1" w:styleId="SignatureLineDualColumnsChar">
    <w:name w:val="Signature Line Dual Columns Char"/>
    <w:basedOn w:val="DefaultParagraphFont"/>
    <w:link w:val="SignatureLineDualColumns"/>
    <w:rsid w:val="00956840"/>
    <w:rPr>
      <w:rFonts w:eastAsia="Times New Roman" w:cs="Times New Roman"/>
    </w:rPr>
  </w:style>
  <w:style w:type="paragraph" w:customStyle="1" w:styleId="SignatureLineDualCompany">
    <w:name w:val="Signature Line Dual Company"/>
    <w:basedOn w:val="Normal"/>
    <w:qFormat/>
    <w:rsid w:val="00956840"/>
    <w:pPr>
      <w:tabs>
        <w:tab w:val="left" w:pos="5184"/>
      </w:tabs>
      <w:spacing w:after="480"/>
    </w:pPr>
    <w:rPr>
      <w:rFonts w:eastAsia="Times New Roman" w:cs="Times New Roman"/>
      <w:b/>
      <w:caps/>
    </w:rPr>
  </w:style>
  <w:style w:type="paragraph" w:customStyle="1" w:styleId="SignatureLineDualName">
    <w:name w:val="Signature Line Dual Name"/>
    <w:basedOn w:val="Normal"/>
    <w:qFormat/>
    <w:rsid w:val="00956840"/>
    <w:pPr>
      <w:tabs>
        <w:tab w:val="left" w:pos="5643"/>
      </w:tabs>
      <w:ind w:firstLine="342"/>
    </w:pPr>
    <w:rPr>
      <w:rFonts w:eastAsia="Times New Roman" w:cs="Times New Roman"/>
    </w:rPr>
  </w:style>
  <w:style w:type="paragraph" w:customStyle="1" w:styleId="SignatureLineLeftMargin">
    <w:name w:val="Signature Line Left Margin"/>
    <w:basedOn w:val="Normal"/>
    <w:qFormat/>
    <w:rsid w:val="00956840"/>
    <w:pPr>
      <w:tabs>
        <w:tab w:val="right" w:leader="underscore" w:pos="3990"/>
      </w:tabs>
      <w:spacing w:before="480" w:after="240"/>
      <w:contextualSpacing/>
    </w:pPr>
    <w:rPr>
      <w:rFonts w:eastAsia="Times New Roman" w:cs="Times New Roman"/>
    </w:rPr>
  </w:style>
  <w:style w:type="paragraph" w:customStyle="1" w:styleId="SignatureLineName">
    <w:name w:val="Signature Line Name"/>
    <w:basedOn w:val="Normal"/>
    <w:qFormat/>
    <w:rsid w:val="00956840"/>
    <w:pPr>
      <w:ind w:left="4320" w:firstLine="720"/>
    </w:pPr>
    <w:rPr>
      <w:rFonts w:eastAsia="Times New Roman" w:cs="Times New Roman"/>
    </w:rPr>
  </w:style>
  <w:style w:type="paragraph" w:customStyle="1" w:styleId="SignatureLineName2">
    <w:name w:val="Signature Line Name_2"/>
    <w:basedOn w:val="Normal"/>
    <w:qFormat/>
    <w:rsid w:val="00956840"/>
    <w:pPr>
      <w:ind w:left="2880" w:hanging="720"/>
    </w:pPr>
    <w:rPr>
      <w:rFonts w:eastAsia="Times New Roman" w:cs="Times New Roman"/>
    </w:rPr>
  </w:style>
  <w:style w:type="paragraph" w:customStyle="1" w:styleId="SignatureLine1">
    <w:name w:val="Signature Line_1"/>
    <w:basedOn w:val="Normal"/>
    <w:qFormat/>
    <w:rsid w:val="00956840"/>
    <w:pPr>
      <w:tabs>
        <w:tab w:val="left" w:pos="4320"/>
        <w:tab w:val="right" w:leader="underscore" w:pos="9360"/>
      </w:tabs>
      <w:ind w:left="4320"/>
    </w:pPr>
    <w:rPr>
      <w:rFonts w:eastAsia="Times New Roman" w:cs="Times New Roman"/>
    </w:rPr>
  </w:style>
  <w:style w:type="paragraph" w:customStyle="1" w:styleId="SignatureLine2">
    <w:name w:val="Signature Line_2"/>
    <w:basedOn w:val="Normal"/>
    <w:qFormat/>
    <w:rsid w:val="00956840"/>
    <w:pPr>
      <w:tabs>
        <w:tab w:val="left" w:pos="4320"/>
        <w:tab w:val="right" w:leader="underscore" w:pos="9360"/>
      </w:tabs>
      <w:ind w:left="4320"/>
      <w:jc w:val="center"/>
    </w:pPr>
    <w:rPr>
      <w:rFonts w:eastAsia="Times New Roman" w:cs="Times New Roman"/>
    </w:rPr>
  </w:style>
  <w:style w:type="paragraph" w:customStyle="1" w:styleId="SignatureLine3">
    <w:name w:val="Signature Line_3"/>
    <w:basedOn w:val="Normal"/>
    <w:qFormat/>
    <w:rsid w:val="00956840"/>
    <w:pPr>
      <w:tabs>
        <w:tab w:val="left" w:pos="2160"/>
        <w:tab w:val="right" w:leader="underscore" w:pos="9360"/>
      </w:tabs>
      <w:ind w:left="2160"/>
    </w:pPr>
    <w:rPr>
      <w:rFonts w:eastAsia="Times New Roman" w:cs="Times New Roman"/>
    </w:rPr>
  </w:style>
  <w:style w:type="paragraph" w:customStyle="1" w:styleId="SignatureLineWills">
    <w:name w:val="Signature Line_Wills"/>
    <w:basedOn w:val="Normal"/>
    <w:qFormat/>
    <w:rsid w:val="00956840"/>
    <w:pPr>
      <w:tabs>
        <w:tab w:val="center" w:leader="underscore" w:pos="4617"/>
        <w:tab w:val="right" w:leader="underscore" w:pos="9360"/>
      </w:tabs>
      <w:spacing w:after="240"/>
    </w:pPr>
    <w:rPr>
      <w:rFonts w:eastAsia="Times New Roman" w:cs="Times New Roman"/>
    </w:rPr>
  </w:style>
  <w:style w:type="paragraph" w:customStyle="1" w:styleId="SignatureLineWills1">
    <w:name w:val="Signature Line_Wills_1"/>
    <w:basedOn w:val="Normal"/>
    <w:qFormat/>
    <w:rsid w:val="00956840"/>
    <w:pPr>
      <w:tabs>
        <w:tab w:val="left" w:pos="5184"/>
        <w:tab w:val="right" w:leader="underscore" w:pos="9360"/>
      </w:tabs>
      <w:spacing w:after="720"/>
    </w:pPr>
    <w:rPr>
      <w:rFonts w:eastAsia="Times New Roman" w:cs="Times New Roman"/>
    </w:rPr>
  </w:style>
  <w:style w:type="paragraph" w:customStyle="1" w:styleId="SignatureStyles">
    <w:name w:val="Signature Styles"/>
    <w:basedOn w:val="SignatureLineDualColumns"/>
    <w:link w:val="SignatureStylesChar"/>
    <w:qFormat/>
    <w:rsid w:val="00956840"/>
  </w:style>
  <w:style w:type="character" w:customStyle="1" w:styleId="SignatureStylesChar">
    <w:name w:val="Signature Styles Char"/>
    <w:basedOn w:val="SignatureLineDualColumnsChar"/>
    <w:link w:val="SignatureStyles"/>
    <w:rsid w:val="00956840"/>
    <w:rPr>
      <w:rFonts w:eastAsia="Times New Roman" w:cs="Times New Roman"/>
    </w:rPr>
  </w:style>
  <w:style w:type="paragraph" w:customStyle="1" w:styleId="BlkQuote1">
    <w:name w:val="Blk Quote_1"/>
    <w:basedOn w:val="Normal"/>
    <w:link w:val="BlkQuote1Char"/>
    <w:uiPriority w:val="9"/>
    <w:qFormat/>
    <w:rsid w:val="00956840"/>
    <w:pPr>
      <w:spacing w:after="240"/>
      <w:ind w:left="1440" w:right="1440"/>
      <w:jc w:val="both"/>
    </w:pPr>
  </w:style>
  <w:style w:type="character" w:customStyle="1" w:styleId="BlkQuote1Char">
    <w:name w:val="Blk Quote_1 Char"/>
    <w:basedOn w:val="DefaultParagraphFont"/>
    <w:link w:val="BlkQuote1"/>
    <w:uiPriority w:val="9"/>
    <w:rsid w:val="00956840"/>
  </w:style>
  <w:style w:type="paragraph" w:styleId="BlockText">
    <w:name w:val="Block Text"/>
    <w:basedOn w:val="BlkQuote1"/>
    <w:uiPriority w:val="9"/>
    <w:qFormat/>
    <w:rsid w:val="00956840"/>
    <w:pPr>
      <w:jc w:val="left"/>
    </w:pPr>
  </w:style>
  <w:style w:type="paragraph" w:styleId="BodyText">
    <w:name w:val="Body Text"/>
    <w:basedOn w:val="Normal"/>
    <w:link w:val="BodyTextChar"/>
    <w:uiPriority w:val="9"/>
    <w:qFormat/>
    <w:rsid w:val="00E5041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E5041C"/>
  </w:style>
  <w:style w:type="paragraph" w:styleId="BodyText2">
    <w:name w:val="Body Text 2"/>
    <w:basedOn w:val="Normal"/>
    <w:link w:val="BodyText2Char"/>
    <w:uiPriority w:val="99"/>
    <w:semiHidden/>
    <w:rsid w:val="00956840"/>
    <w:pPr>
      <w:spacing w:after="48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840"/>
  </w:style>
  <w:style w:type="paragraph" w:styleId="BodyText3">
    <w:name w:val="Body Text 3"/>
    <w:basedOn w:val="Normal"/>
    <w:link w:val="BodyText3Char"/>
    <w:uiPriority w:val="99"/>
    <w:semiHidden/>
    <w:rsid w:val="00956840"/>
    <w:pPr>
      <w:spacing w:after="240" w:line="480" w:lineRule="auto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840"/>
    <w:rPr>
      <w:szCs w:val="16"/>
    </w:rPr>
  </w:style>
  <w:style w:type="paragraph" w:customStyle="1" w:styleId="BodyText1">
    <w:name w:val="Body Text_1"/>
    <w:basedOn w:val="Normal"/>
    <w:link w:val="BodyText1Char"/>
    <w:uiPriority w:val="9"/>
    <w:qFormat/>
    <w:rsid w:val="00956840"/>
    <w:pPr>
      <w:spacing w:after="240"/>
      <w:ind w:firstLine="1440"/>
    </w:pPr>
  </w:style>
  <w:style w:type="character" w:customStyle="1" w:styleId="BodyText1Char">
    <w:name w:val="Body Text_1 Char"/>
    <w:basedOn w:val="DefaultParagraphFont"/>
    <w:link w:val="BodyText1"/>
    <w:uiPriority w:val="9"/>
    <w:rsid w:val="00956840"/>
  </w:style>
  <w:style w:type="paragraph" w:customStyle="1" w:styleId="BodyText20">
    <w:name w:val="Body Text_2"/>
    <w:basedOn w:val="Normal"/>
    <w:link w:val="BodyText2Char0"/>
    <w:uiPriority w:val="9"/>
    <w:qFormat/>
    <w:rsid w:val="00956840"/>
    <w:pPr>
      <w:spacing w:after="480"/>
      <w:ind w:firstLine="1440"/>
    </w:pPr>
  </w:style>
  <w:style w:type="character" w:customStyle="1" w:styleId="BodyText2Char0">
    <w:name w:val="Body Text_2 Char"/>
    <w:basedOn w:val="DefaultParagraphFont"/>
    <w:link w:val="BodyText20"/>
    <w:uiPriority w:val="9"/>
    <w:rsid w:val="00956840"/>
  </w:style>
  <w:style w:type="paragraph" w:customStyle="1" w:styleId="BodyText30">
    <w:name w:val="Body Text_3"/>
    <w:basedOn w:val="Normal"/>
    <w:link w:val="BodyText3Char0"/>
    <w:uiPriority w:val="9"/>
    <w:qFormat/>
    <w:rsid w:val="00956840"/>
    <w:pPr>
      <w:spacing w:after="240" w:line="480" w:lineRule="auto"/>
      <w:ind w:firstLine="1440"/>
    </w:pPr>
  </w:style>
  <w:style w:type="character" w:customStyle="1" w:styleId="BodyText3Char0">
    <w:name w:val="Body Text_3 Char"/>
    <w:basedOn w:val="DefaultParagraphFont"/>
    <w:link w:val="BodyText30"/>
    <w:uiPriority w:val="9"/>
    <w:rsid w:val="00956840"/>
  </w:style>
  <w:style w:type="paragraph" w:customStyle="1" w:styleId="BodyText4">
    <w:name w:val="Body Text_4"/>
    <w:basedOn w:val="Normal"/>
    <w:link w:val="BodyText4Char"/>
    <w:uiPriority w:val="9"/>
    <w:qFormat/>
    <w:rsid w:val="00956840"/>
    <w:pPr>
      <w:spacing w:after="240"/>
      <w:ind w:firstLine="720"/>
    </w:pPr>
  </w:style>
  <w:style w:type="character" w:customStyle="1" w:styleId="BodyText4Char">
    <w:name w:val="Body Text_4 Char"/>
    <w:basedOn w:val="DefaultParagraphFont"/>
    <w:link w:val="BodyText4"/>
    <w:uiPriority w:val="9"/>
    <w:rsid w:val="00956840"/>
  </w:style>
  <w:style w:type="paragraph" w:customStyle="1" w:styleId="BodyText5">
    <w:name w:val="Body Text_5"/>
    <w:basedOn w:val="Normal"/>
    <w:link w:val="BodyText5Char"/>
    <w:uiPriority w:val="9"/>
    <w:qFormat/>
    <w:rsid w:val="00956840"/>
    <w:pPr>
      <w:spacing w:after="240" w:line="360" w:lineRule="auto"/>
      <w:ind w:firstLine="1440"/>
    </w:pPr>
  </w:style>
  <w:style w:type="character" w:customStyle="1" w:styleId="BodyText5Char">
    <w:name w:val="Body Text_5 Char"/>
    <w:basedOn w:val="DefaultParagraphFont"/>
    <w:link w:val="BodyText5"/>
    <w:uiPriority w:val="9"/>
    <w:rsid w:val="00956840"/>
  </w:style>
  <w:style w:type="paragraph" w:customStyle="1" w:styleId="BodyText6">
    <w:name w:val="Body Text_6"/>
    <w:basedOn w:val="Normal"/>
    <w:link w:val="BodyText6Char"/>
    <w:uiPriority w:val="9"/>
    <w:qFormat/>
    <w:rsid w:val="00956840"/>
    <w:pPr>
      <w:spacing w:line="360" w:lineRule="auto"/>
      <w:ind w:firstLine="720"/>
    </w:pPr>
  </w:style>
  <w:style w:type="character" w:customStyle="1" w:styleId="BodyText6Char">
    <w:name w:val="Body Text_6 Char"/>
    <w:basedOn w:val="DefaultParagraphFont"/>
    <w:link w:val="BodyText6"/>
    <w:uiPriority w:val="9"/>
    <w:rsid w:val="00956840"/>
  </w:style>
  <w:style w:type="paragraph" w:customStyle="1" w:styleId="BodyText7">
    <w:name w:val="Body Text_7"/>
    <w:basedOn w:val="Normal"/>
    <w:link w:val="BodyText7Char"/>
    <w:uiPriority w:val="9"/>
    <w:qFormat/>
    <w:rsid w:val="00956840"/>
    <w:pPr>
      <w:spacing w:after="240" w:line="360" w:lineRule="auto"/>
      <w:ind w:firstLine="720"/>
    </w:pPr>
  </w:style>
  <w:style w:type="character" w:customStyle="1" w:styleId="BodyText7Char">
    <w:name w:val="Body Text_7 Char"/>
    <w:basedOn w:val="DefaultParagraphFont"/>
    <w:link w:val="BodyText7"/>
    <w:uiPriority w:val="9"/>
    <w:rsid w:val="00956840"/>
  </w:style>
  <w:style w:type="paragraph" w:customStyle="1" w:styleId="BodyText8">
    <w:name w:val="Body Text_8"/>
    <w:basedOn w:val="Normal"/>
    <w:link w:val="BodyText8Char"/>
    <w:uiPriority w:val="9"/>
    <w:qFormat/>
    <w:rsid w:val="00956840"/>
    <w:pPr>
      <w:spacing w:after="240" w:line="480" w:lineRule="auto"/>
      <w:ind w:firstLine="720"/>
    </w:pPr>
  </w:style>
  <w:style w:type="character" w:customStyle="1" w:styleId="BodyText8Char">
    <w:name w:val="Body Text_8 Char"/>
    <w:basedOn w:val="DefaultParagraphFont"/>
    <w:link w:val="BodyText8"/>
    <w:uiPriority w:val="9"/>
    <w:rsid w:val="00956840"/>
  </w:style>
  <w:style w:type="paragraph" w:customStyle="1" w:styleId="BodyText9">
    <w:name w:val="Body Text_9"/>
    <w:basedOn w:val="Normal"/>
    <w:link w:val="BodyText9Char"/>
    <w:uiPriority w:val="9"/>
    <w:qFormat/>
    <w:rsid w:val="00956840"/>
  </w:style>
  <w:style w:type="character" w:customStyle="1" w:styleId="BodyText9Char">
    <w:name w:val="Body Text_9 Char"/>
    <w:basedOn w:val="DefaultParagraphFont"/>
    <w:link w:val="BodyText9"/>
    <w:uiPriority w:val="9"/>
    <w:rsid w:val="00956840"/>
  </w:style>
  <w:style w:type="paragraph" w:customStyle="1" w:styleId="ClosingName">
    <w:name w:val="Closing Name"/>
    <w:basedOn w:val="Normal"/>
    <w:link w:val="ClosingNameChar"/>
    <w:uiPriority w:val="9"/>
    <w:qFormat/>
    <w:rsid w:val="00956840"/>
    <w:pPr>
      <w:spacing w:after="480"/>
      <w:ind w:left="4320"/>
      <w:contextualSpacing/>
    </w:pPr>
  </w:style>
  <w:style w:type="character" w:customStyle="1" w:styleId="ClosingNameChar">
    <w:name w:val="Closing Name Char"/>
    <w:basedOn w:val="DefaultParagraphFont"/>
    <w:link w:val="ClosingName"/>
    <w:uiPriority w:val="9"/>
    <w:rsid w:val="00956840"/>
  </w:style>
  <w:style w:type="paragraph" w:customStyle="1" w:styleId="FlushRight">
    <w:name w:val="Flush_Right"/>
    <w:basedOn w:val="Normal"/>
    <w:uiPriority w:val="9"/>
    <w:qFormat/>
    <w:rsid w:val="00956840"/>
    <w:pPr>
      <w:tabs>
        <w:tab w:val="right" w:leader="do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56840"/>
    <w:rPr>
      <w:rFonts w:eastAsiaTheme="majorEastAsia" w:cstheme="majorBidi"/>
      <w:bCs/>
      <w:szCs w:val="28"/>
    </w:rPr>
  </w:style>
  <w:style w:type="paragraph" w:customStyle="1" w:styleId="HeadingCentered">
    <w:name w:val="Heading Centered"/>
    <w:basedOn w:val="Normal"/>
    <w:link w:val="HeadingCenteredChar"/>
    <w:uiPriority w:val="9"/>
    <w:qFormat/>
    <w:rsid w:val="00956840"/>
    <w:pPr>
      <w:spacing w:after="240" w:line="360" w:lineRule="auto"/>
      <w:contextualSpacing/>
      <w:jc w:val="center"/>
    </w:pPr>
  </w:style>
  <w:style w:type="character" w:customStyle="1" w:styleId="HeadingCenteredChar">
    <w:name w:val="Heading Centered Char"/>
    <w:basedOn w:val="DefaultParagraphFont"/>
    <w:link w:val="HeadingCentered"/>
    <w:uiPriority w:val="9"/>
    <w:rsid w:val="00956840"/>
  </w:style>
  <w:style w:type="paragraph" w:customStyle="1" w:styleId="HeadingDocument">
    <w:name w:val="Heading Document"/>
    <w:basedOn w:val="Normal"/>
    <w:link w:val="HeadingDocumentChar"/>
    <w:uiPriority w:val="9"/>
    <w:qFormat/>
    <w:rsid w:val="00956840"/>
    <w:pPr>
      <w:spacing w:after="480" w:line="480" w:lineRule="auto"/>
      <w:jc w:val="center"/>
    </w:pPr>
    <w:rPr>
      <w:b/>
    </w:rPr>
  </w:style>
  <w:style w:type="character" w:customStyle="1" w:styleId="HeadingDocumentChar">
    <w:name w:val="Heading Document Char"/>
    <w:basedOn w:val="DefaultParagraphFont"/>
    <w:link w:val="HeadingDocument"/>
    <w:uiPriority w:val="9"/>
    <w:rsid w:val="00956840"/>
    <w:rPr>
      <w:b/>
    </w:rPr>
  </w:style>
  <w:style w:type="paragraph" w:customStyle="1" w:styleId="HeadingDocument1">
    <w:name w:val="Heading Document_1"/>
    <w:basedOn w:val="Normal"/>
    <w:link w:val="HeadingDocument1Char"/>
    <w:uiPriority w:val="9"/>
    <w:qFormat/>
    <w:rsid w:val="00956840"/>
    <w:pPr>
      <w:spacing w:after="240"/>
      <w:jc w:val="center"/>
    </w:pPr>
    <w:rPr>
      <w:b/>
      <w:caps/>
      <w:u w:val="single"/>
    </w:rPr>
  </w:style>
  <w:style w:type="character" w:customStyle="1" w:styleId="HeadingDocument1Char">
    <w:name w:val="Heading Document_1 Char"/>
    <w:basedOn w:val="DefaultParagraphFont"/>
    <w:link w:val="HeadingDocument1"/>
    <w:uiPriority w:val="9"/>
    <w:rsid w:val="00956840"/>
    <w:rPr>
      <w:b/>
      <w:caps/>
      <w:u w:val="single"/>
    </w:rPr>
  </w:style>
  <w:style w:type="paragraph" w:customStyle="1" w:styleId="HeadingDocument2">
    <w:name w:val="Heading Document_2"/>
    <w:basedOn w:val="Normal"/>
    <w:link w:val="HeadingDocument2Char"/>
    <w:uiPriority w:val="9"/>
    <w:qFormat/>
    <w:rsid w:val="00956840"/>
    <w:pPr>
      <w:spacing w:after="240"/>
      <w:jc w:val="center"/>
    </w:pPr>
    <w:rPr>
      <w:b/>
      <w:caps/>
    </w:rPr>
  </w:style>
  <w:style w:type="character" w:customStyle="1" w:styleId="HeadingDocument2Char">
    <w:name w:val="Heading Document_2 Char"/>
    <w:basedOn w:val="DefaultParagraphFont"/>
    <w:link w:val="HeadingDocument2"/>
    <w:uiPriority w:val="9"/>
    <w:rsid w:val="00956840"/>
    <w:rPr>
      <w:b/>
      <w:caps/>
    </w:rPr>
  </w:style>
  <w:style w:type="paragraph" w:customStyle="1" w:styleId="HeadingLeftNoNumbers">
    <w:name w:val="Heading Left No Numbers"/>
    <w:basedOn w:val="Normal"/>
    <w:link w:val="HeadingLeftNoNumbersChar"/>
    <w:uiPriority w:val="9"/>
    <w:qFormat/>
    <w:rsid w:val="00956840"/>
    <w:pPr>
      <w:keepNext/>
      <w:spacing w:before="240" w:line="360" w:lineRule="auto"/>
      <w:contextualSpacing/>
    </w:pPr>
  </w:style>
  <w:style w:type="character" w:customStyle="1" w:styleId="HeadingLeftNoNumbersChar">
    <w:name w:val="Heading Left No Numbers Char"/>
    <w:basedOn w:val="DefaultParagraphFont"/>
    <w:link w:val="HeadingLeftNoNumbers"/>
    <w:uiPriority w:val="9"/>
    <w:rsid w:val="00956840"/>
  </w:style>
  <w:style w:type="paragraph" w:customStyle="1" w:styleId="HeadingLeftNoNumbers1">
    <w:name w:val="Heading Left No Numbers_1"/>
    <w:basedOn w:val="Normal"/>
    <w:link w:val="HeadingLeftNoNumbers1Char"/>
    <w:uiPriority w:val="9"/>
    <w:qFormat/>
    <w:rsid w:val="00956840"/>
    <w:pPr>
      <w:spacing w:before="720" w:after="240"/>
    </w:pPr>
    <w:rPr>
      <w:b/>
      <w:u w:val="single"/>
    </w:rPr>
  </w:style>
  <w:style w:type="character" w:customStyle="1" w:styleId="HeadingLeftNoNumbers1Char">
    <w:name w:val="Heading Left No Numbers_1 Char"/>
    <w:basedOn w:val="DefaultParagraphFont"/>
    <w:link w:val="HeadingLeftNoNumbers1"/>
    <w:uiPriority w:val="9"/>
    <w:rsid w:val="00956840"/>
    <w:rPr>
      <w:b/>
      <w:u w:val="single"/>
    </w:rPr>
  </w:style>
  <w:style w:type="paragraph" w:styleId="Closing">
    <w:name w:val="Closing"/>
    <w:basedOn w:val="Normal"/>
    <w:link w:val="ClosingChar"/>
    <w:uiPriority w:val="34"/>
    <w:qFormat/>
    <w:rsid w:val="009568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4"/>
    <w:rsid w:val="00956840"/>
  </w:style>
  <w:style w:type="paragraph" w:styleId="EnvelopeAddress">
    <w:name w:val="envelope address"/>
    <w:basedOn w:val="Normal"/>
    <w:uiPriority w:val="34"/>
    <w:qFormat/>
    <w:rsid w:val="009568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4"/>
    <w:qFormat/>
    <w:rsid w:val="00956840"/>
    <w:rPr>
      <w:rFonts w:eastAsiaTheme="majorEastAs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840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840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840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84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840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84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84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840"/>
    <w:rPr>
      <w:rFonts w:eastAsiaTheme="majorEastAsia" w:cstheme="majorBidi"/>
      <w:i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840"/>
    <w:pPr>
      <w:spacing w:after="200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99"/>
    <w:semiHidden/>
    <w:rsid w:val="0095684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40"/>
  </w:style>
  <w:style w:type="paragraph" w:styleId="FootnoteText">
    <w:name w:val="footnote text"/>
    <w:basedOn w:val="Normal"/>
    <w:link w:val="FootnoteTextChar"/>
    <w:uiPriority w:val="99"/>
    <w:semiHidden/>
    <w:unhideWhenUsed/>
    <w:rsid w:val="00956840"/>
    <w:pPr>
      <w:spacing w:after="200"/>
      <w:ind w:left="792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84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76"/>
  </w:style>
  <w:style w:type="paragraph" w:styleId="ListBullet">
    <w:name w:val="List Bullet"/>
    <w:basedOn w:val="Normal"/>
    <w:uiPriority w:val="9"/>
    <w:qFormat/>
    <w:rsid w:val="00364569"/>
    <w:pPr>
      <w:numPr>
        <w:numId w:val="5"/>
      </w:numPr>
      <w:ind w:left="1800"/>
      <w:contextualSpacing/>
    </w:pPr>
  </w:style>
  <w:style w:type="paragraph" w:customStyle="1" w:styleId="ListBullet1">
    <w:name w:val="List Bullet_1"/>
    <w:basedOn w:val="Normal"/>
    <w:uiPriority w:val="9"/>
    <w:qFormat/>
    <w:rsid w:val="00364569"/>
    <w:pPr>
      <w:numPr>
        <w:numId w:val="6"/>
      </w:numPr>
      <w:spacing w:after="240"/>
      <w:ind w:left="720"/>
    </w:pPr>
  </w:style>
  <w:style w:type="paragraph" w:customStyle="1" w:styleId="LitTitle">
    <w:name w:val="Lit_Title"/>
    <w:basedOn w:val="Normal"/>
    <w:uiPriority w:val="9"/>
    <w:qFormat/>
    <w:rsid w:val="00956840"/>
    <w:pPr>
      <w:spacing w:after="240"/>
      <w:jc w:val="center"/>
    </w:pPr>
    <w:rPr>
      <w:caps/>
      <w:u w:val="single"/>
    </w:rPr>
  </w:style>
  <w:style w:type="paragraph" w:styleId="NoSpacing">
    <w:name w:val="No Spacing"/>
    <w:uiPriority w:val="1"/>
    <w:qFormat/>
    <w:rsid w:val="00956840"/>
    <w:pPr>
      <w:spacing w:after="0" w:line="240" w:lineRule="auto"/>
    </w:pPr>
  </w:style>
  <w:style w:type="character" w:styleId="Strong">
    <w:name w:val="Strong"/>
    <w:basedOn w:val="DefaultParagraphFont"/>
    <w:uiPriority w:val="99"/>
    <w:semiHidden/>
    <w:rsid w:val="00956840"/>
    <w:rPr>
      <w:b/>
      <w:bCs/>
    </w:rPr>
  </w:style>
  <w:style w:type="paragraph" w:styleId="Subtitle">
    <w:name w:val="Subtitle"/>
    <w:basedOn w:val="Normal"/>
    <w:link w:val="SubtitleChar"/>
    <w:uiPriority w:val="99"/>
    <w:semiHidden/>
    <w:rsid w:val="009568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6067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6840"/>
    <w:pPr>
      <w:spacing w:before="240" w:after="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840"/>
    <w:rPr>
      <w:rFonts w:eastAsiaTheme="majorEastAsia" w:cstheme="majorBidi"/>
      <w:b/>
      <w:spacing w:val="5"/>
      <w:kern w:val="28"/>
      <w:szCs w:val="52"/>
    </w:rPr>
  </w:style>
  <w:style w:type="paragraph" w:customStyle="1" w:styleId="WillHeading">
    <w:name w:val="Will Heading"/>
    <w:basedOn w:val="Normal"/>
    <w:uiPriority w:val="9"/>
    <w:qFormat/>
    <w:rsid w:val="00956840"/>
    <w:pPr>
      <w:spacing w:after="720"/>
      <w:jc w:val="center"/>
    </w:pPr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rsid w:val="00093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067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rsid w:val="00093F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93F4F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rsid w:val="00093F4F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semiHidden/>
    <w:rsid w:val="00093F4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93F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0676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rsid w:val="00093F4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093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6B27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6B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6B2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B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B2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6B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6B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B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B2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6B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2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6B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B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6B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6B27"/>
  </w:style>
  <w:style w:type="paragraph" w:styleId="EndnoteText">
    <w:name w:val="endnote text"/>
    <w:basedOn w:val="Normal"/>
    <w:link w:val="EndnoteTextChar"/>
    <w:uiPriority w:val="99"/>
    <w:semiHidden/>
    <w:unhideWhenUsed/>
    <w:rsid w:val="005E6B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6B2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6B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6B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B2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B2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6B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6B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6B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6B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6B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6B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6B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6B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6B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6B2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E6B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6B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6B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6B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6B27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E6B2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6B2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6B2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6B2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6B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6B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6B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6B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6B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6B2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6B2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6B2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6B2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6B2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6B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6B2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6B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6B2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E6B27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5E6B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6B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6B27"/>
  </w:style>
  <w:style w:type="paragraph" w:styleId="PlainText">
    <w:name w:val="Plain Text"/>
    <w:basedOn w:val="Normal"/>
    <w:link w:val="PlainTextChar"/>
    <w:uiPriority w:val="99"/>
    <w:semiHidden/>
    <w:unhideWhenUsed/>
    <w:rsid w:val="005E6B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B2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6B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6B27"/>
  </w:style>
  <w:style w:type="paragraph" w:styleId="TableofAuthorities">
    <w:name w:val="table of authorities"/>
    <w:basedOn w:val="Normal"/>
    <w:next w:val="Normal"/>
    <w:uiPriority w:val="99"/>
    <w:semiHidden/>
    <w:unhideWhenUsed/>
    <w:rsid w:val="005E6B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6B27"/>
  </w:style>
  <w:style w:type="paragraph" w:styleId="TOAHeading">
    <w:name w:val="toa heading"/>
    <w:basedOn w:val="Normal"/>
    <w:next w:val="Normal"/>
    <w:uiPriority w:val="99"/>
    <w:semiHidden/>
    <w:unhideWhenUsed/>
    <w:rsid w:val="005E6B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6B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6B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6B2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6B2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6B2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6B2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6B2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6B2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6B2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B27"/>
    <w:pPr>
      <w:keepNext/>
      <w:keepLines/>
      <w:spacing w:before="240" w:after="0"/>
      <w:outlineLvl w:val="9"/>
    </w:pPr>
    <w:rPr>
      <w:rFonts w:asciiTheme="majorHAnsi" w:hAnsiTheme="majorHAnsi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2018-01-11T19:57:00Z</dcterms:created>
  <dcterms:modified xsi:type="dcterms:W3CDTF">2018-01-11T19:57:00Z</dcterms:modified>
</cp:coreProperties>
</file>